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D4" w:rsidRPr="000F0B98" w:rsidRDefault="00546486" w:rsidP="00D4168F">
      <w:pPr>
        <w:spacing w:after="0" w:line="36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Долбоор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</w:p>
    <w:p w:rsidR="002C2768" w:rsidRDefault="002C2768" w:rsidP="00D4168F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</w:p>
    <w:p w:rsidR="00DC1253" w:rsidRDefault="00DC1253" w:rsidP="00D4168F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</w:p>
    <w:p w:rsidR="007670D4" w:rsidRDefault="00546486" w:rsidP="00D4168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p w:rsidR="00546486" w:rsidRDefault="00546486" w:rsidP="00D4168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КЫРГЫЗ РЕСПУБЛИКАСЫНЫН МИНИСТРЛЕР КАБИНЕТИНИН ТОКТОМУ </w:t>
      </w:r>
    </w:p>
    <w:p w:rsidR="00B128DF" w:rsidRDefault="00B128DF" w:rsidP="00D4168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2F4F7B" w:rsidRPr="008060E1" w:rsidRDefault="00640BDA" w:rsidP="00D4168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ky-KG"/>
        </w:rPr>
      </w:pPr>
      <w:r w:rsidRPr="008060E1">
        <w:rPr>
          <w:rFonts w:ascii="Times New Roman" w:hAnsi="Times New Roman" w:cs="Times New Roman"/>
          <w:b/>
          <w:sz w:val="28"/>
          <w:lang w:val="ky-KG"/>
        </w:rPr>
        <w:t xml:space="preserve">Экономиканын жана социалдык чөйрөнүн артыкчылыктуу </w:t>
      </w:r>
      <w:r w:rsidR="00B128DF" w:rsidRPr="008060E1">
        <w:rPr>
          <w:rFonts w:ascii="Times New Roman" w:hAnsi="Times New Roman" w:cs="Times New Roman"/>
          <w:b/>
          <w:sz w:val="28"/>
          <w:lang w:val="ky-KG"/>
        </w:rPr>
        <w:t xml:space="preserve"> тармактары</w:t>
      </w:r>
      <w:r w:rsidRPr="008060E1">
        <w:rPr>
          <w:rFonts w:ascii="Times New Roman" w:hAnsi="Times New Roman" w:cs="Times New Roman"/>
          <w:b/>
          <w:sz w:val="28"/>
          <w:lang w:val="ky-KG"/>
        </w:rPr>
        <w:t xml:space="preserve"> ү</w:t>
      </w:r>
      <w:r w:rsidR="003477A2">
        <w:rPr>
          <w:rFonts w:ascii="Times New Roman" w:hAnsi="Times New Roman" w:cs="Times New Roman"/>
          <w:b/>
          <w:sz w:val="28"/>
          <w:lang w:val="ky-KG"/>
        </w:rPr>
        <w:t xml:space="preserve">чүн өзгөчө инвестициялык режим колдонулган </w:t>
      </w:r>
      <w:r w:rsidRPr="008060E1">
        <w:rPr>
          <w:rFonts w:ascii="Times New Roman" w:hAnsi="Times New Roman" w:cs="Times New Roman"/>
          <w:b/>
          <w:sz w:val="28"/>
          <w:lang w:val="ky-KG"/>
        </w:rPr>
        <w:t xml:space="preserve"> аймактардагы инвестицияларды коргоо боюнча ыйгарым укуктуу мамлекеттик органдардын финансылык милдеттенмелеринин тизмесин </w:t>
      </w:r>
      <w:r w:rsidR="002F4F7B" w:rsidRPr="008060E1">
        <w:rPr>
          <w:rFonts w:ascii="Times New Roman" w:hAnsi="Times New Roman" w:cs="Times New Roman"/>
          <w:b/>
          <w:sz w:val="28"/>
          <w:lang w:val="ky-KG"/>
        </w:rPr>
        <w:t xml:space="preserve"> жана </w:t>
      </w:r>
    </w:p>
    <w:p w:rsidR="00546486" w:rsidRPr="008060E1" w:rsidRDefault="002F4F7B" w:rsidP="00D4168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ky-KG"/>
        </w:rPr>
      </w:pPr>
      <w:r w:rsidRPr="008060E1">
        <w:rPr>
          <w:rFonts w:ascii="Times New Roman" w:hAnsi="Times New Roman" w:cs="Times New Roman"/>
          <w:b/>
          <w:sz w:val="28"/>
          <w:lang w:val="ky-KG"/>
        </w:rPr>
        <w:t xml:space="preserve">Экономиканын жана социалдык чөйрөнүн артыкчылыктуу </w:t>
      </w:r>
      <w:r w:rsidR="00B128DF" w:rsidRPr="008060E1">
        <w:rPr>
          <w:rFonts w:ascii="Times New Roman" w:hAnsi="Times New Roman" w:cs="Times New Roman"/>
          <w:b/>
          <w:sz w:val="28"/>
          <w:lang w:val="ky-KG"/>
        </w:rPr>
        <w:t xml:space="preserve"> тармактары</w:t>
      </w:r>
      <w:r w:rsidRPr="008060E1">
        <w:rPr>
          <w:rFonts w:ascii="Times New Roman" w:hAnsi="Times New Roman" w:cs="Times New Roman"/>
          <w:b/>
          <w:sz w:val="28"/>
          <w:lang w:val="ky-KG"/>
        </w:rPr>
        <w:t xml:space="preserve"> үчүн</w:t>
      </w:r>
      <w:r w:rsidR="003477A2">
        <w:rPr>
          <w:rFonts w:ascii="Times New Roman" w:hAnsi="Times New Roman" w:cs="Times New Roman"/>
          <w:b/>
          <w:sz w:val="28"/>
          <w:lang w:val="ky-KG"/>
        </w:rPr>
        <w:t xml:space="preserve"> өзгөчө инвестициялык режим колдонулган </w:t>
      </w:r>
      <w:r w:rsidR="00D96C5D" w:rsidRPr="008060E1">
        <w:rPr>
          <w:rFonts w:ascii="Times New Roman" w:hAnsi="Times New Roman" w:cs="Times New Roman"/>
          <w:b/>
          <w:sz w:val="28"/>
          <w:lang w:val="ky-KG"/>
        </w:rPr>
        <w:t>аймактардагы</w:t>
      </w:r>
      <w:r w:rsidRPr="008060E1">
        <w:rPr>
          <w:rFonts w:ascii="Times New Roman" w:hAnsi="Times New Roman" w:cs="Times New Roman"/>
          <w:b/>
          <w:sz w:val="28"/>
          <w:lang w:val="ky-KG"/>
        </w:rPr>
        <w:t xml:space="preserve"> инвестициялык </w:t>
      </w:r>
      <w:r w:rsidR="006250A5">
        <w:rPr>
          <w:rFonts w:ascii="Times New Roman" w:hAnsi="Times New Roman" w:cs="Times New Roman"/>
          <w:b/>
          <w:sz w:val="28"/>
          <w:lang w:val="ky-KG"/>
        </w:rPr>
        <w:t xml:space="preserve"> макулдашууларда </w:t>
      </w:r>
      <w:r w:rsidRPr="008060E1">
        <w:rPr>
          <w:rFonts w:ascii="Times New Roman" w:hAnsi="Times New Roman" w:cs="Times New Roman"/>
          <w:b/>
          <w:sz w:val="28"/>
          <w:lang w:val="ky-KG"/>
        </w:rPr>
        <w:t xml:space="preserve"> бекитилген инвести</w:t>
      </w:r>
      <w:r w:rsidR="00BE35C4" w:rsidRPr="008060E1">
        <w:rPr>
          <w:rFonts w:ascii="Times New Roman" w:hAnsi="Times New Roman" w:cs="Times New Roman"/>
          <w:b/>
          <w:sz w:val="28"/>
          <w:lang w:val="ky-KG"/>
        </w:rPr>
        <w:t>циялык долбоорлор боюнча</w:t>
      </w:r>
      <w:r w:rsidR="009921C8" w:rsidRPr="008060E1">
        <w:rPr>
          <w:rFonts w:ascii="Times New Roman" w:hAnsi="Times New Roman" w:cs="Times New Roman"/>
          <w:b/>
          <w:sz w:val="28"/>
          <w:lang w:val="ky-KG"/>
        </w:rPr>
        <w:t xml:space="preserve"> кепилдиктерди берүүдө </w:t>
      </w:r>
      <w:r w:rsidRPr="008060E1">
        <w:rPr>
          <w:rFonts w:ascii="Times New Roman" w:hAnsi="Times New Roman" w:cs="Times New Roman"/>
          <w:b/>
          <w:sz w:val="28"/>
          <w:lang w:val="ky-KG"/>
        </w:rPr>
        <w:t>инвестицияларды коргоо боюнча ыйгарым укуктуу мамлекеттик органда</w:t>
      </w:r>
      <w:r w:rsidR="00BE35C4" w:rsidRPr="008060E1">
        <w:rPr>
          <w:rFonts w:ascii="Times New Roman" w:hAnsi="Times New Roman" w:cs="Times New Roman"/>
          <w:b/>
          <w:sz w:val="28"/>
          <w:lang w:val="ky-KG"/>
        </w:rPr>
        <w:t>рдын финансылык милдеттенмелерди</w:t>
      </w:r>
      <w:r w:rsidR="008060E1" w:rsidRPr="008060E1">
        <w:rPr>
          <w:rFonts w:ascii="Times New Roman" w:hAnsi="Times New Roman" w:cs="Times New Roman"/>
          <w:b/>
          <w:sz w:val="28"/>
          <w:lang w:val="ky-KG"/>
        </w:rPr>
        <w:t xml:space="preserve"> </w:t>
      </w:r>
      <w:r w:rsidRPr="008060E1">
        <w:rPr>
          <w:rFonts w:ascii="Times New Roman" w:hAnsi="Times New Roman" w:cs="Times New Roman"/>
          <w:b/>
          <w:sz w:val="28"/>
          <w:lang w:val="ky-KG"/>
        </w:rPr>
        <w:t xml:space="preserve"> берүү тартиби жөнүндө жобону </w:t>
      </w:r>
      <w:r w:rsidR="008060E1" w:rsidRPr="008060E1">
        <w:rPr>
          <w:rFonts w:ascii="Times New Roman" w:hAnsi="Times New Roman" w:cs="Times New Roman"/>
          <w:b/>
          <w:sz w:val="28"/>
          <w:lang w:val="ky-KG"/>
        </w:rPr>
        <w:t xml:space="preserve">бекитүү тууралуу </w:t>
      </w:r>
    </w:p>
    <w:p w:rsidR="00523874" w:rsidRPr="008060E1" w:rsidRDefault="008060E1" w:rsidP="00D4168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 </w:t>
      </w:r>
    </w:p>
    <w:p w:rsidR="005B288E" w:rsidRDefault="00535832" w:rsidP="00A525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535832">
        <w:rPr>
          <w:rFonts w:ascii="Times New Roman" w:hAnsi="Times New Roman" w:cs="Times New Roman"/>
          <w:sz w:val="28"/>
          <w:lang w:val="ky-KG"/>
        </w:rPr>
        <w:t xml:space="preserve">Кыргыз Республикасынын Бюджеттик кодексинин </w:t>
      </w:r>
      <w:r>
        <w:rPr>
          <w:rFonts w:ascii="Times New Roman" w:hAnsi="Times New Roman" w:cs="Times New Roman"/>
          <w:sz w:val="28"/>
          <w:lang w:val="ky-KG"/>
        </w:rPr>
        <w:t xml:space="preserve">                        63-беренесине, </w:t>
      </w:r>
      <w:r w:rsidR="00117F2B">
        <w:rPr>
          <w:rFonts w:ascii="Times New Roman" w:hAnsi="Times New Roman" w:cs="Times New Roman"/>
          <w:sz w:val="28"/>
          <w:lang w:val="ky-KG"/>
        </w:rPr>
        <w:t>“</w:t>
      </w:r>
      <w:r>
        <w:rPr>
          <w:rFonts w:ascii="Times New Roman" w:hAnsi="Times New Roman" w:cs="Times New Roman"/>
          <w:sz w:val="28"/>
          <w:lang w:val="ky-KG"/>
        </w:rPr>
        <w:t>Кыргыз Республикасындагы инвестициялар жөнүндө</w:t>
      </w:r>
      <w:r w:rsidR="00117F2B">
        <w:rPr>
          <w:rFonts w:ascii="Times New Roman" w:hAnsi="Times New Roman" w:cs="Times New Roman"/>
          <w:sz w:val="28"/>
          <w:lang w:val="ky-KG"/>
        </w:rPr>
        <w:t>”</w:t>
      </w:r>
      <w:r>
        <w:rPr>
          <w:rFonts w:ascii="Times New Roman" w:hAnsi="Times New Roman" w:cs="Times New Roman"/>
          <w:sz w:val="28"/>
          <w:lang w:val="ky-KG"/>
        </w:rPr>
        <w:t xml:space="preserve"> Кыргыз Республикасынын Мыйзамынын </w:t>
      </w:r>
      <w:r w:rsidRPr="00535832">
        <w:rPr>
          <w:rFonts w:ascii="Times New Roman" w:hAnsi="Times New Roman" w:cs="Times New Roman"/>
          <w:sz w:val="28"/>
          <w:lang w:val="ky-KG"/>
        </w:rPr>
        <w:t>4</w:t>
      </w:r>
      <w:r w:rsidRPr="00535832">
        <w:rPr>
          <w:rFonts w:ascii="Times New Roman" w:hAnsi="Times New Roman" w:cs="Times New Roman"/>
          <w:sz w:val="28"/>
          <w:vertAlign w:val="superscript"/>
          <w:lang w:val="ky-KG"/>
        </w:rPr>
        <w:t>1</w:t>
      </w:r>
      <w:r>
        <w:rPr>
          <w:rFonts w:ascii="Times New Roman" w:hAnsi="Times New Roman" w:cs="Times New Roman"/>
          <w:sz w:val="28"/>
          <w:lang w:val="ky-KG"/>
        </w:rPr>
        <w:t>-</w:t>
      </w:r>
      <w:r>
        <w:rPr>
          <w:rFonts w:ascii="Times New Roman" w:hAnsi="Times New Roman" w:cs="Times New Roman"/>
          <w:sz w:val="28"/>
          <w:vertAlign w:val="superscript"/>
          <w:lang w:val="ky-KG"/>
        </w:rPr>
        <w:t xml:space="preserve"> </w:t>
      </w:r>
      <w:r>
        <w:rPr>
          <w:rFonts w:ascii="Times New Roman" w:hAnsi="Times New Roman" w:cs="Times New Roman"/>
          <w:sz w:val="28"/>
          <w:lang w:val="ky-KG"/>
        </w:rPr>
        <w:t>беренесине</w:t>
      </w:r>
      <w:r w:rsidR="003E295D" w:rsidRPr="003E295D">
        <w:rPr>
          <w:rFonts w:ascii="Arial" w:hAnsi="Arial" w:cs="Arial"/>
          <w:color w:val="2B2B2B"/>
          <w:sz w:val="18"/>
          <w:szCs w:val="18"/>
          <w:shd w:val="clear" w:color="auto" w:fill="FFFFFF"/>
          <w:lang w:val="ky-KG"/>
        </w:rPr>
        <w:t xml:space="preserve"> </w:t>
      </w:r>
      <w:r w:rsidR="003E295D" w:rsidRPr="003E295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Кыргыз Республикасынын Баткен облусунун статусу жөнүндө</w:t>
      </w:r>
      <w:r w:rsidR="00117F2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”</w:t>
      </w:r>
      <w:r w:rsidR="003E295D" w:rsidRPr="003E295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Кыргыз Республикасынын Мыйзамын</w:t>
      </w:r>
      <w:r w:rsidR="0018013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а, ошондой эле </w:t>
      </w:r>
      <w:r w:rsidR="00117F2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“</w:t>
      </w:r>
      <w:r w:rsidR="0018013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Кыргыз Республикасынын Министрлер Кабинети жөнүндө</w:t>
      </w:r>
      <w:r w:rsidR="00117F2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”</w:t>
      </w:r>
      <w:r w:rsidR="0018013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Кыргыз Республикасын</w:t>
      </w:r>
      <w:r w:rsidR="00E4153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ын конституциялык Мыйзамынын 13, </w:t>
      </w:r>
      <w:r w:rsidR="0018013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17-беренелерине ылайык </w:t>
      </w:r>
      <w:r w:rsidR="005126F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Кыргыз Республикасынын Министрлер Кабинети </w:t>
      </w:r>
      <w:r w:rsidR="00F14D7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токтом кылат:</w:t>
      </w:r>
    </w:p>
    <w:p w:rsidR="00A525B7" w:rsidRPr="00886AC0" w:rsidRDefault="00A525B7" w:rsidP="00A525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63DA4" w:rsidRDefault="00F14D71" w:rsidP="00A525B7">
      <w:pPr>
        <w:pStyle w:val="ab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y-KG"/>
        </w:rPr>
        <w:lastRenderedPageBreak/>
        <w:t xml:space="preserve"> Төмөнкүлөр бекитилсин</w:t>
      </w:r>
      <w:r w:rsidR="00A63DA4">
        <w:rPr>
          <w:rFonts w:ascii="Times New Roman" w:hAnsi="Times New Roman" w:cs="Times New Roman"/>
          <w:sz w:val="28"/>
        </w:rPr>
        <w:t xml:space="preserve">: </w:t>
      </w:r>
    </w:p>
    <w:p w:rsidR="001B7F93" w:rsidRPr="00583571" w:rsidRDefault="00A63DA4" w:rsidP="00A525B7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83571">
        <w:rPr>
          <w:rFonts w:ascii="Times New Roman" w:hAnsi="Times New Roman" w:cs="Times New Roman"/>
          <w:sz w:val="28"/>
          <w:szCs w:val="28"/>
        </w:rPr>
        <w:t xml:space="preserve">- </w:t>
      </w:r>
      <w:r w:rsidR="001B7F93" w:rsidRPr="00583571">
        <w:rPr>
          <w:rFonts w:ascii="Times New Roman" w:hAnsi="Times New Roman" w:cs="Times New Roman"/>
          <w:sz w:val="28"/>
          <w:szCs w:val="28"/>
          <w:lang w:val="ky-KG"/>
        </w:rPr>
        <w:t>Экономиканын жана социалдык чөйрөнүн артыкчылыктуу  тармактары ү</w:t>
      </w:r>
      <w:r w:rsidR="003477A2">
        <w:rPr>
          <w:rFonts w:ascii="Times New Roman" w:hAnsi="Times New Roman" w:cs="Times New Roman"/>
          <w:sz w:val="28"/>
          <w:szCs w:val="28"/>
          <w:lang w:val="ky-KG"/>
        </w:rPr>
        <w:t>чүн өзгөчө инвестициялык режим колдонулган</w:t>
      </w:r>
      <w:r w:rsidR="001B7F93" w:rsidRPr="00583571">
        <w:rPr>
          <w:rFonts w:ascii="Times New Roman" w:hAnsi="Times New Roman" w:cs="Times New Roman"/>
          <w:sz w:val="28"/>
          <w:szCs w:val="28"/>
          <w:lang w:val="ky-KG"/>
        </w:rPr>
        <w:t xml:space="preserve"> аймактардагы инвестицияларды коргоо боюнча ыйгарым укуктуу мамлекеттик органдардын финансылык милдеттенмелеринин тизмеси, 1-тиркемеге ылайык.  </w:t>
      </w:r>
    </w:p>
    <w:p w:rsidR="00C46125" w:rsidRPr="00583571" w:rsidRDefault="00383A01" w:rsidP="00A525B7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83571">
        <w:rPr>
          <w:rFonts w:ascii="Times New Roman" w:hAnsi="Times New Roman" w:cs="Times New Roman"/>
          <w:sz w:val="28"/>
          <w:szCs w:val="28"/>
          <w:lang w:val="ky-KG"/>
        </w:rPr>
        <w:t>- Экономиканын жана социалдык чөйрөнүн артыкчылыктуу  тармактары ү</w:t>
      </w:r>
      <w:r w:rsidR="003477A2">
        <w:rPr>
          <w:rFonts w:ascii="Times New Roman" w:hAnsi="Times New Roman" w:cs="Times New Roman"/>
          <w:sz w:val="28"/>
          <w:szCs w:val="28"/>
          <w:lang w:val="ky-KG"/>
        </w:rPr>
        <w:t>чүн өзгөчө инвестициялык режим колдонулган</w:t>
      </w:r>
      <w:r w:rsidRPr="00583571">
        <w:rPr>
          <w:rFonts w:ascii="Times New Roman" w:hAnsi="Times New Roman" w:cs="Times New Roman"/>
          <w:sz w:val="28"/>
          <w:szCs w:val="28"/>
          <w:lang w:val="ky-KG"/>
        </w:rPr>
        <w:t xml:space="preserve"> аймактардагы инвестициялык </w:t>
      </w:r>
      <w:r w:rsidR="006250A5">
        <w:rPr>
          <w:rFonts w:ascii="Times New Roman" w:hAnsi="Times New Roman" w:cs="Times New Roman"/>
          <w:sz w:val="28"/>
          <w:szCs w:val="28"/>
          <w:lang w:val="ky-KG"/>
        </w:rPr>
        <w:t xml:space="preserve"> макулдашууларда </w:t>
      </w:r>
      <w:r w:rsidRPr="00583571">
        <w:rPr>
          <w:rFonts w:ascii="Times New Roman" w:hAnsi="Times New Roman" w:cs="Times New Roman"/>
          <w:sz w:val="28"/>
          <w:szCs w:val="28"/>
          <w:lang w:val="ky-KG"/>
        </w:rPr>
        <w:t xml:space="preserve"> бекитилген инвестициялык долбоорлор боюнча кепилдиктерди берүүдө инвестицияларды коргоо боюнча ыйгарым укуктуу мамлекеттик органдардын финансылык милдеттенмелерди  берүү тартиби жөнүндө жобо, 2-тиркемеге ылайык. </w:t>
      </w:r>
    </w:p>
    <w:p w:rsidR="00583571" w:rsidRPr="00583571" w:rsidRDefault="00DE3358" w:rsidP="00A525B7">
      <w:pPr>
        <w:pStyle w:val="tkTekst"/>
        <w:spacing w:after="0" w:line="36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83571">
        <w:rPr>
          <w:rFonts w:ascii="Times New Roman" w:hAnsi="Times New Roman" w:cs="Times New Roman"/>
          <w:sz w:val="28"/>
          <w:szCs w:val="28"/>
          <w:lang w:val="ky-KG"/>
        </w:rPr>
        <w:t xml:space="preserve"> 2. У</w:t>
      </w:r>
      <w:r w:rsidR="00383A01" w:rsidRPr="00583571">
        <w:rPr>
          <w:rFonts w:ascii="Times New Roman" w:hAnsi="Times New Roman" w:cs="Times New Roman"/>
          <w:sz w:val="28"/>
          <w:szCs w:val="28"/>
          <w:lang w:val="ky-KG"/>
        </w:rPr>
        <w:t xml:space="preserve">шул токтомдун аткарылышын </w:t>
      </w:r>
      <w:r w:rsidRPr="00583571">
        <w:rPr>
          <w:rFonts w:ascii="Times New Roman" w:hAnsi="Times New Roman" w:cs="Times New Roman"/>
          <w:sz w:val="28"/>
          <w:szCs w:val="28"/>
          <w:lang w:val="ky-KG"/>
        </w:rPr>
        <w:t xml:space="preserve"> контролдоо</w:t>
      </w:r>
      <w:r w:rsidR="009651F7" w:rsidRPr="0058357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3571" w:rsidRPr="0058357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:rsidR="00583571" w:rsidRPr="00583571" w:rsidRDefault="00583571" w:rsidP="00A525B7">
      <w:pPr>
        <w:pStyle w:val="tkTekst"/>
        <w:spacing w:after="0" w:line="36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83571">
        <w:rPr>
          <w:rFonts w:ascii="Times New Roman" w:hAnsi="Times New Roman" w:cs="Times New Roman"/>
          <w:sz w:val="28"/>
          <w:szCs w:val="28"/>
          <w:lang w:val="ky-KG"/>
        </w:rPr>
        <w:t xml:space="preserve"> 3.  Бул токтом  расмий жа</w:t>
      </w:r>
      <w:r w:rsidR="00A525B7">
        <w:rPr>
          <w:rFonts w:ascii="Times New Roman" w:hAnsi="Times New Roman" w:cs="Times New Roman"/>
          <w:sz w:val="28"/>
          <w:szCs w:val="28"/>
          <w:lang w:val="ky-KG"/>
        </w:rPr>
        <w:t>рыяланган  күндөн тартып 15</w:t>
      </w:r>
      <w:r w:rsidRPr="00583571">
        <w:rPr>
          <w:rFonts w:ascii="Times New Roman" w:hAnsi="Times New Roman" w:cs="Times New Roman"/>
          <w:sz w:val="28"/>
          <w:szCs w:val="28"/>
          <w:lang w:val="ky-KG"/>
        </w:rPr>
        <w:t xml:space="preserve"> күн өткөндөн кийин күчүнө кирет. </w:t>
      </w:r>
    </w:p>
    <w:p w:rsidR="00C46125" w:rsidRPr="00583571" w:rsidRDefault="00583571" w:rsidP="00A525B7">
      <w:pPr>
        <w:pStyle w:val="tkTekst"/>
        <w:spacing w:after="0" w:line="360" w:lineRule="auto"/>
        <w:rPr>
          <w:lang w:val="ky-KG"/>
        </w:rPr>
      </w:pPr>
      <w:r w:rsidRPr="00583571">
        <w:rPr>
          <w:lang w:val="ky-KG"/>
        </w:rPr>
        <w:t> </w:t>
      </w:r>
      <w:r>
        <w:rPr>
          <w:rFonts w:ascii="Times New Roman" w:hAnsi="Times New Roman" w:cs="Times New Roman"/>
          <w:sz w:val="28"/>
          <w:lang w:val="ky-KG"/>
        </w:rPr>
        <w:t xml:space="preserve"> </w:t>
      </w:r>
    </w:p>
    <w:p w:rsidR="00DC1253" w:rsidRPr="006250A5" w:rsidRDefault="00DC1253" w:rsidP="00A525B7">
      <w:pPr>
        <w:spacing w:after="0" w:line="360" w:lineRule="auto"/>
        <w:jc w:val="both"/>
        <w:rPr>
          <w:rFonts w:ascii="Times New Roman" w:hAnsi="Times New Roman" w:cs="Times New Roman"/>
          <w:sz w:val="28"/>
          <w:lang w:val="ky-KG"/>
        </w:rPr>
      </w:pPr>
    </w:p>
    <w:p w:rsidR="00C46125" w:rsidRPr="006250A5" w:rsidRDefault="00C46125" w:rsidP="00A525B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lang w:val="ky-KG"/>
        </w:rPr>
      </w:pPr>
    </w:p>
    <w:p w:rsidR="00DC1253" w:rsidRDefault="00583571" w:rsidP="00A525B7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           Төрага </w:t>
      </w:r>
      <w:r w:rsidR="00DC1253">
        <w:rPr>
          <w:rFonts w:ascii="Times New Roman" w:hAnsi="Times New Roman" w:cs="Times New Roman"/>
          <w:b/>
          <w:sz w:val="28"/>
        </w:rPr>
        <w:t xml:space="preserve"> </w:t>
      </w:r>
      <w:r w:rsidR="00C46125">
        <w:rPr>
          <w:rFonts w:ascii="Times New Roman" w:hAnsi="Times New Roman" w:cs="Times New Roman"/>
          <w:b/>
          <w:sz w:val="28"/>
        </w:rPr>
        <w:tab/>
      </w:r>
      <w:r w:rsidR="00C46125">
        <w:rPr>
          <w:rFonts w:ascii="Times New Roman" w:hAnsi="Times New Roman" w:cs="Times New Roman"/>
          <w:b/>
          <w:sz w:val="28"/>
        </w:rPr>
        <w:tab/>
      </w:r>
      <w:r w:rsidR="00C46125">
        <w:rPr>
          <w:rFonts w:ascii="Times New Roman" w:hAnsi="Times New Roman" w:cs="Times New Roman"/>
          <w:b/>
          <w:sz w:val="28"/>
        </w:rPr>
        <w:tab/>
      </w:r>
      <w:r w:rsidR="00C46125">
        <w:rPr>
          <w:rFonts w:ascii="Times New Roman" w:hAnsi="Times New Roman" w:cs="Times New Roman"/>
          <w:b/>
          <w:sz w:val="28"/>
        </w:rPr>
        <w:tab/>
      </w:r>
      <w:r w:rsidR="00C46125">
        <w:rPr>
          <w:rFonts w:ascii="Times New Roman" w:hAnsi="Times New Roman" w:cs="Times New Roman"/>
          <w:b/>
          <w:sz w:val="28"/>
        </w:rPr>
        <w:tab/>
      </w:r>
      <w:r w:rsidR="00C46125">
        <w:rPr>
          <w:rFonts w:ascii="Times New Roman" w:hAnsi="Times New Roman" w:cs="Times New Roman"/>
          <w:b/>
          <w:sz w:val="28"/>
        </w:rPr>
        <w:tab/>
      </w:r>
      <w:r w:rsidR="00C46125">
        <w:rPr>
          <w:rFonts w:ascii="Times New Roman" w:hAnsi="Times New Roman" w:cs="Times New Roman"/>
          <w:b/>
          <w:sz w:val="28"/>
        </w:rPr>
        <w:tab/>
      </w:r>
      <w:bookmarkStart w:id="0" w:name="_GoBack"/>
      <w:bookmarkEnd w:id="0"/>
      <w:r w:rsidR="00C46125">
        <w:rPr>
          <w:rFonts w:ascii="Times New Roman" w:hAnsi="Times New Roman" w:cs="Times New Roman"/>
          <w:b/>
          <w:sz w:val="28"/>
        </w:rPr>
        <w:t xml:space="preserve">А.У. </w:t>
      </w:r>
      <w:proofErr w:type="spellStart"/>
      <w:r w:rsidR="00C46125">
        <w:rPr>
          <w:rFonts w:ascii="Times New Roman" w:hAnsi="Times New Roman" w:cs="Times New Roman"/>
          <w:b/>
          <w:sz w:val="28"/>
        </w:rPr>
        <w:t>Жапаров</w:t>
      </w:r>
      <w:proofErr w:type="spellEnd"/>
    </w:p>
    <w:sectPr w:rsidR="00DC1253" w:rsidSect="00D4168F">
      <w:pgSz w:w="11906" w:h="16838"/>
      <w:pgMar w:top="1134" w:right="1701" w:bottom="1134" w:left="1701" w:header="709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D6D" w:rsidRDefault="003C5D6D" w:rsidP="007670D4">
      <w:pPr>
        <w:spacing w:after="0" w:line="240" w:lineRule="auto"/>
      </w:pPr>
      <w:r>
        <w:separator/>
      </w:r>
    </w:p>
  </w:endnote>
  <w:endnote w:type="continuationSeparator" w:id="0">
    <w:p w:rsidR="003C5D6D" w:rsidRDefault="003C5D6D" w:rsidP="0076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D6D" w:rsidRDefault="003C5D6D" w:rsidP="007670D4">
      <w:pPr>
        <w:spacing w:after="0" w:line="240" w:lineRule="auto"/>
      </w:pPr>
      <w:r>
        <w:separator/>
      </w:r>
    </w:p>
  </w:footnote>
  <w:footnote w:type="continuationSeparator" w:id="0">
    <w:p w:rsidR="003C5D6D" w:rsidRDefault="003C5D6D" w:rsidP="00767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14F"/>
    <w:multiLevelType w:val="hybridMultilevel"/>
    <w:tmpl w:val="711226B6"/>
    <w:lvl w:ilvl="0" w:tplc="B9161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F97FFB"/>
    <w:multiLevelType w:val="hybridMultilevel"/>
    <w:tmpl w:val="F05C7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843C4"/>
    <w:multiLevelType w:val="hybridMultilevel"/>
    <w:tmpl w:val="CDBC1990"/>
    <w:lvl w:ilvl="0" w:tplc="5BD2F2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DE37EA"/>
    <w:multiLevelType w:val="hybridMultilevel"/>
    <w:tmpl w:val="6CE893B4"/>
    <w:lvl w:ilvl="0" w:tplc="E584BAC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10000019" w:tentative="1">
      <w:start w:val="1"/>
      <w:numFmt w:val="lowerLetter"/>
      <w:lvlText w:val="%2."/>
      <w:lvlJc w:val="left"/>
      <w:pPr>
        <w:ind w:left="1788" w:hanging="360"/>
      </w:pPr>
    </w:lvl>
    <w:lvl w:ilvl="2" w:tplc="1000001B" w:tentative="1">
      <w:start w:val="1"/>
      <w:numFmt w:val="lowerRoman"/>
      <w:lvlText w:val="%3."/>
      <w:lvlJc w:val="right"/>
      <w:pPr>
        <w:ind w:left="2508" w:hanging="180"/>
      </w:pPr>
    </w:lvl>
    <w:lvl w:ilvl="3" w:tplc="1000000F" w:tentative="1">
      <w:start w:val="1"/>
      <w:numFmt w:val="decimal"/>
      <w:lvlText w:val="%4."/>
      <w:lvlJc w:val="left"/>
      <w:pPr>
        <w:ind w:left="3228" w:hanging="360"/>
      </w:pPr>
    </w:lvl>
    <w:lvl w:ilvl="4" w:tplc="10000019" w:tentative="1">
      <w:start w:val="1"/>
      <w:numFmt w:val="lowerLetter"/>
      <w:lvlText w:val="%5."/>
      <w:lvlJc w:val="left"/>
      <w:pPr>
        <w:ind w:left="3948" w:hanging="360"/>
      </w:pPr>
    </w:lvl>
    <w:lvl w:ilvl="5" w:tplc="1000001B" w:tentative="1">
      <w:start w:val="1"/>
      <w:numFmt w:val="lowerRoman"/>
      <w:lvlText w:val="%6."/>
      <w:lvlJc w:val="right"/>
      <w:pPr>
        <w:ind w:left="4668" w:hanging="180"/>
      </w:pPr>
    </w:lvl>
    <w:lvl w:ilvl="6" w:tplc="1000000F" w:tentative="1">
      <w:start w:val="1"/>
      <w:numFmt w:val="decimal"/>
      <w:lvlText w:val="%7."/>
      <w:lvlJc w:val="left"/>
      <w:pPr>
        <w:ind w:left="5388" w:hanging="360"/>
      </w:pPr>
    </w:lvl>
    <w:lvl w:ilvl="7" w:tplc="10000019" w:tentative="1">
      <w:start w:val="1"/>
      <w:numFmt w:val="lowerLetter"/>
      <w:lvlText w:val="%8."/>
      <w:lvlJc w:val="left"/>
      <w:pPr>
        <w:ind w:left="6108" w:hanging="360"/>
      </w:pPr>
    </w:lvl>
    <w:lvl w:ilvl="8" w:tplc="1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70D4"/>
    <w:rsid w:val="000021E6"/>
    <w:rsid w:val="000216D8"/>
    <w:rsid w:val="00026AB0"/>
    <w:rsid w:val="000421C2"/>
    <w:rsid w:val="000A3703"/>
    <w:rsid w:val="000A41E3"/>
    <w:rsid w:val="000A6BFD"/>
    <w:rsid w:val="000C7D92"/>
    <w:rsid w:val="000E16CB"/>
    <w:rsid w:val="000F0B98"/>
    <w:rsid w:val="001056E2"/>
    <w:rsid w:val="00107075"/>
    <w:rsid w:val="00117F2B"/>
    <w:rsid w:val="00132AE0"/>
    <w:rsid w:val="00174F2A"/>
    <w:rsid w:val="00175F76"/>
    <w:rsid w:val="00180133"/>
    <w:rsid w:val="00191B50"/>
    <w:rsid w:val="001A1A1C"/>
    <w:rsid w:val="001B7F93"/>
    <w:rsid w:val="001D25EF"/>
    <w:rsid w:val="001D41AA"/>
    <w:rsid w:val="001F54A0"/>
    <w:rsid w:val="002007E5"/>
    <w:rsid w:val="00201143"/>
    <w:rsid w:val="0023269E"/>
    <w:rsid w:val="0026550A"/>
    <w:rsid w:val="0027390A"/>
    <w:rsid w:val="00273FAE"/>
    <w:rsid w:val="002746FE"/>
    <w:rsid w:val="00282E48"/>
    <w:rsid w:val="0029316A"/>
    <w:rsid w:val="002A56F5"/>
    <w:rsid w:val="002B735F"/>
    <w:rsid w:val="002C2768"/>
    <w:rsid w:val="002C3A32"/>
    <w:rsid w:val="002E5284"/>
    <w:rsid w:val="002E71C0"/>
    <w:rsid w:val="002F4F7B"/>
    <w:rsid w:val="00306372"/>
    <w:rsid w:val="0030763A"/>
    <w:rsid w:val="00314747"/>
    <w:rsid w:val="00334095"/>
    <w:rsid w:val="003477A2"/>
    <w:rsid w:val="00353B92"/>
    <w:rsid w:val="0036064D"/>
    <w:rsid w:val="003624FC"/>
    <w:rsid w:val="00375DC0"/>
    <w:rsid w:val="00383A01"/>
    <w:rsid w:val="003A37A8"/>
    <w:rsid w:val="003A444E"/>
    <w:rsid w:val="003C10B7"/>
    <w:rsid w:val="003C5D6D"/>
    <w:rsid w:val="003E295D"/>
    <w:rsid w:val="00400AE2"/>
    <w:rsid w:val="00443706"/>
    <w:rsid w:val="00451507"/>
    <w:rsid w:val="00461D7B"/>
    <w:rsid w:val="004F7D44"/>
    <w:rsid w:val="00505C01"/>
    <w:rsid w:val="00506D75"/>
    <w:rsid w:val="005126F3"/>
    <w:rsid w:val="00515F55"/>
    <w:rsid w:val="00523874"/>
    <w:rsid w:val="00524DE2"/>
    <w:rsid w:val="005302FA"/>
    <w:rsid w:val="00535832"/>
    <w:rsid w:val="00546486"/>
    <w:rsid w:val="00551D61"/>
    <w:rsid w:val="00553D2A"/>
    <w:rsid w:val="00571773"/>
    <w:rsid w:val="00583571"/>
    <w:rsid w:val="005969B0"/>
    <w:rsid w:val="005A50B1"/>
    <w:rsid w:val="005B288E"/>
    <w:rsid w:val="005C31EF"/>
    <w:rsid w:val="005E01BD"/>
    <w:rsid w:val="005F0721"/>
    <w:rsid w:val="006250A5"/>
    <w:rsid w:val="006271D9"/>
    <w:rsid w:val="00640BDA"/>
    <w:rsid w:val="00646570"/>
    <w:rsid w:val="006604C6"/>
    <w:rsid w:val="00687D16"/>
    <w:rsid w:val="006B2C45"/>
    <w:rsid w:val="006E1BB8"/>
    <w:rsid w:val="006E4659"/>
    <w:rsid w:val="00702AB9"/>
    <w:rsid w:val="00715EAA"/>
    <w:rsid w:val="00737464"/>
    <w:rsid w:val="007456BC"/>
    <w:rsid w:val="00750D99"/>
    <w:rsid w:val="00765A02"/>
    <w:rsid w:val="007670D4"/>
    <w:rsid w:val="00770729"/>
    <w:rsid w:val="00783F96"/>
    <w:rsid w:val="007A464D"/>
    <w:rsid w:val="007B1C36"/>
    <w:rsid w:val="007C0FE4"/>
    <w:rsid w:val="007C2F8F"/>
    <w:rsid w:val="008060E1"/>
    <w:rsid w:val="00812E0E"/>
    <w:rsid w:val="00827488"/>
    <w:rsid w:val="00851870"/>
    <w:rsid w:val="0085414A"/>
    <w:rsid w:val="00865B0B"/>
    <w:rsid w:val="008736D0"/>
    <w:rsid w:val="00882000"/>
    <w:rsid w:val="00886AC0"/>
    <w:rsid w:val="00892600"/>
    <w:rsid w:val="00893F20"/>
    <w:rsid w:val="008C04EF"/>
    <w:rsid w:val="008C1D58"/>
    <w:rsid w:val="008C537F"/>
    <w:rsid w:val="008C62A0"/>
    <w:rsid w:val="008F3270"/>
    <w:rsid w:val="009045C8"/>
    <w:rsid w:val="00961210"/>
    <w:rsid w:val="009651F7"/>
    <w:rsid w:val="009921C8"/>
    <w:rsid w:val="00994975"/>
    <w:rsid w:val="009A56F3"/>
    <w:rsid w:val="009B2B60"/>
    <w:rsid w:val="009D0CA1"/>
    <w:rsid w:val="009D4559"/>
    <w:rsid w:val="009D5186"/>
    <w:rsid w:val="009F496F"/>
    <w:rsid w:val="009F6EDC"/>
    <w:rsid w:val="009F7E28"/>
    <w:rsid w:val="00A20D10"/>
    <w:rsid w:val="00A24523"/>
    <w:rsid w:val="00A35A20"/>
    <w:rsid w:val="00A42998"/>
    <w:rsid w:val="00A525B7"/>
    <w:rsid w:val="00A56743"/>
    <w:rsid w:val="00A63DA4"/>
    <w:rsid w:val="00A65FA8"/>
    <w:rsid w:val="00A82DF8"/>
    <w:rsid w:val="00A8624C"/>
    <w:rsid w:val="00A92166"/>
    <w:rsid w:val="00AA7186"/>
    <w:rsid w:val="00AB3F96"/>
    <w:rsid w:val="00AB40F2"/>
    <w:rsid w:val="00AE4847"/>
    <w:rsid w:val="00B128DF"/>
    <w:rsid w:val="00B25B95"/>
    <w:rsid w:val="00B33D31"/>
    <w:rsid w:val="00B35B94"/>
    <w:rsid w:val="00BA6D07"/>
    <w:rsid w:val="00BC34E4"/>
    <w:rsid w:val="00BD6F28"/>
    <w:rsid w:val="00BE35C4"/>
    <w:rsid w:val="00C028F2"/>
    <w:rsid w:val="00C143DF"/>
    <w:rsid w:val="00C32568"/>
    <w:rsid w:val="00C36C47"/>
    <w:rsid w:val="00C42015"/>
    <w:rsid w:val="00C46125"/>
    <w:rsid w:val="00C552A2"/>
    <w:rsid w:val="00C64E24"/>
    <w:rsid w:val="00C67DA7"/>
    <w:rsid w:val="00C90EAB"/>
    <w:rsid w:val="00C95BAD"/>
    <w:rsid w:val="00CC2445"/>
    <w:rsid w:val="00CC7F32"/>
    <w:rsid w:val="00CD76A3"/>
    <w:rsid w:val="00CE1272"/>
    <w:rsid w:val="00D01CEB"/>
    <w:rsid w:val="00D4168F"/>
    <w:rsid w:val="00D54853"/>
    <w:rsid w:val="00D96C5D"/>
    <w:rsid w:val="00DA6F5F"/>
    <w:rsid w:val="00DB20F3"/>
    <w:rsid w:val="00DB31C7"/>
    <w:rsid w:val="00DC1253"/>
    <w:rsid w:val="00DD34BE"/>
    <w:rsid w:val="00DD5A34"/>
    <w:rsid w:val="00DE3358"/>
    <w:rsid w:val="00DF6FEE"/>
    <w:rsid w:val="00E074EA"/>
    <w:rsid w:val="00E22C46"/>
    <w:rsid w:val="00E344C2"/>
    <w:rsid w:val="00E4153C"/>
    <w:rsid w:val="00E756D3"/>
    <w:rsid w:val="00E765A6"/>
    <w:rsid w:val="00E8202B"/>
    <w:rsid w:val="00E914DA"/>
    <w:rsid w:val="00E94648"/>
    <w:rsid w:val="00EA1680"/>
    <w:rsid w:val="00EA3F6C"/>
    <w:rsid w:val="00EC6FA1"/>
    <w:rsid w:val="00EC7F40"/>
    <w:rsid w:val="00EF12F2"/>
    <w:rsid w:val="00F059D0"/>
    <w:rsid w:val="00F13EF6"/>
    <w:rsid w:val="00F14D71"/>
    <w:rsid w:val="00F21B23"/>
    <w:rsid w:val="00F312AE"/>
    <w:rsid w:val="00F46A9F"/>
    <w:rsid w:val="00F646BC"/>
    <w:rsid w:val="00F67E7B"/>
    <w:rsid w:val="00F814D5"/>
    <w:rsid w:val="00FC5AA8"/>
    <w:rsid w:val="00FC6E6D"/>
    <w:rsid w:val="00FD3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2AE"/>
  </w:style>
  <w:style w:type="paragraph" w:styleId="1">
    <w:name w:val="heading 1"/>
    <w:basedOn w:val="a"/>
    <w:link w:val="10"/>
    <w:uiPriority w:val="9"/>
    <w:qFormat/>
    <w:rsid w:val="00E914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670D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7670D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7670D4"/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767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70D4"/>
  </w:style>
  <w:style w:type="paragraph" w:styleId="a7">
    <w:name w:val="Balloon Text"/>
    <w:basedOn w:val="a"/>
    <w:link w:val="a8"/>
    <w:uiPriority w:val="99"/>
    <w:semiHidden/>
    <w:unhideWhenUsed/>
    <w:rsid w:val="009F4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496F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F46A9F"/>
    <w:pPr>
      <w:spacing w:after="0" w:line="240" w:lineRule="auto"/>
    </w:pPr>
  </w:style>
  <w:style w:type="table" w:styleId="aa">
    <w:name w:val="Table Grid"/>
    <w:basedOn w:val="a1"/>
    <w:uiPriority w:val="59"/>
    <w:rsid w:val="009D51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765A02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A20D1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914D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14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670D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7670D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7670D4"/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767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70D4"/>
  </w:style>
  <w:style w:type="paragraph" w:styleId="a7">
    <w:name w:val="Balloon Text"/>
    <w:basedOn w:val="a"/>
    <w:link w:val="a8"/>
    <w:uiPriority w:val="99"/>
    <w:semiHidden/>
    <w:unhideWhenUsed/>
    <w:rsid w:val="009F4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496F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F46A9F"/>
    <w:pPr>
      <w:spacing w:after="0" w:line="240" w:lineRule="auto"/>
    </w:pPr>
  </w:style>
  <w:style w:type="table" w:styleId="aa">
    <w:name w:val="Table Grid"/>
    <w:basedOn w:val="a1"/>
    <w:uiPriority w:val="59"/>
    <w:rsid w:val="009D51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765A02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A20D1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914D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528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2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0FE5F-8D0D-4680-98F0-E320BDE69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Чынберди</dc:creator>
  <cp:lastModifiedBy>Meerim Asylbekova</cp:lastModifiedBy>
  <cp:revision>10</cp:revision>
  <cp:lastPrinted>2022-01-19T09:47:00Z</cp:lastPrinted>
  <dcterms:created xsi:type="dcterms:W3CDTF">2022-01-18T03:51:00Z</dcterms:created>
  <dcterms:modified xsi:type="dcterms:W3CDTF">2022-01-21T11:42:00Z</dcterms:modified>
</cp:coreProperties>
</file>